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46" w:rsidRDefault="002B6346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951"/>
        <w:gridCol w:w="7827"/>
      </w:tblGrid>
      <w:tr w:rsidR="003C445F" w:rsidTr="003C445F">
        <w:trPr>
          <w:trHeight w:val="1984"/>
        </w:trPr>
        <w:tc>
          <w:tcPr>
            <w:tcW w:w="1951" w:type="dxa"/>
            <w:hideMark/>
          </w:tcPr>
          <w:p w:rsidR="003C445F" w:rsidRDefault="003C445F">
            <w:pPr>
              <w:spacing w:line="240" w:lineRule="auto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028700" cy="1057275"/>
                  <wp:effectExtent l="1905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  <w:hideMark/>
          </w:tcPr>
          <w:p w:rsidR="003C445F" w:rsidRDefault="003C445F">
            <w:pPr>
              <w:pStyle w:val="Intestazione"/>
              <w:spacing w:line="276" w:lineRule="auto"/>
              <w:jc w:val="center"/>
              <w:rPr>
                <w:b/>
                <w:bCs/>
                <w:smallCaps/>
                <w:sz w:val="52"/>
                <w:szCs w:val="52"/>
                <w:lang w:eastAsia="en-US"/>
              </w:rPr>
            </w:pPr>
            <w:r>
              <w:rPr>
                <w:b/>
                <w:bCs/>
                <w:smallCaps/>
                <w:sz w:val="52"/>
                <w:szCs w:val="52"/>
                <w:lang w:eastAsia="en-US"/>
              </w:rPr>
              <w:t>Comune di Spinete</w:t>
            </w:r>
          </w:p>
          <w:p w:rsidR="003C445F" w:rsidRDefault="003C445F">
            <w:pPr>
              <w:pStyle w:val="Intestazione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Provincia di Campobasso</w:t>
            </w:r>
          </w:p>
          <w:p w:rsidR="003C445F" w:rsidRDefault="003C445F">
            <w:pPr>
              <w:pStyle w:val="Nessunaspaziatura"/>
              <w:jc w:val="center"/>
              <w:rPr>
                <w:b/>
              </w:rPr>
            </w:pPr>
            <w:r>
              <w:rPr>
                <w:b/>
              </w:rPr>
              <w:t>Via Roma, 14 – 86020 Spinete – Tel. 0874787131 - partita IVA 00197250707</w:t>
            </w:r>
          </w:p>
          <w:p w:rsidR="003C445F" w:rsidRDefault="003C445F">
            <w:pPr>
              <w:pStyle w:val="Nessunaspaziatura"/>
              <w:jc w:val="center"/>
              <w:rPr>
                <w:b/>
              </w:rPr>
            </w:pPr>
            <w:r>
              <w:rPr>
                <w:b/>
              </w:rPr>
              <w:t>Sito internet: www.comune.spinete.cb.it – e-mail: comune.spinete@tiscali.it –</w:t>
            </w:r>
          </w:p>
          <w:p w:rsidR="003C445F" w:rsidRDefault="003C445F">
            <w:pPr>
              <w:spacing w:line="240" w:lineRule="auto"/>
              <w:jc w:val="center"/>
            </w:pPr>
            <w:r>
              <w:rPr>
                <w:b/>
              </w:rPr>
              <w:t>PEC: comune.spinetecb@legalmail.it</w:t>
            </w:r>
          </w:p>
        </w:tc>
      </w:tr>
    </w:tbl>
    <w:p w:rsidR="009707F7" w:rsidRDefault="007F1435" w:rsidP="00B81B98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425F4A" w:rsidRPr="009707F7" w:rsidRDefault="00425F4A" w:rsidP="00B81B98">
      <w:pPr>
        <w:rPr>
          <w:rFonts w:ascii="Calibri" w:eastAsia="Calibri" w:hAnsi="Calibri" w:cs="Calibri"/>
          <w:sz w:val="28"/>
          <w:szCs w:val="28"/>
        </w:rPr>
      </w:pPr>
    </w:p>
    <w:p w:rsidR="009372D6" w:rsidRDefault="009372D6" w:rsidP="009372D6">
      <w:pPr>
        <w:pStyle w:val="Default"/>
        <w:rPr>
          <w:rFonts w:eastAsia="Calibri"/>
          <w:color w:val="auto"/>
          <w:sz w:val="28"/>
          <w:szCs w:val="28"/>
        </w:rPr>
      </w:pPr>
    </w:p>
    <w:p w:rsidR="00425F4A" w:rsidRDefault="00425F4A" w:rsidP="009372D6">
      <w:pPr>
        <w:pStyle w:val="Default"/>
      </w:pPr>
    </w:p>
    <w:p w:rsidR="00425F4A" w:rsidRPr="00425F4A" w:rsidRDefault="009372D6" w:rsidP="00425F4A">
      <w:pPr>
        <w:pStyle w:val="Default"/>
        <w:jc w:val="center"/>
        <w:rPr>
          <w:b/>
          <w:bCs/>
          <w:sz w:val="56"/>
          <w:szCs w:val="40"/>
        </w:rPr>
      </w:pPr>
      <w:r w:rsidRPr="009372D6">
        <w:rPr>
          <w:b/>
          <w:bCs/>
          <w:sz w:val="56"/>
          <w:szCs w:val="40"/>
        </w:rPr>
        <w:t>AVVISO AI CITTADINI</w:t>
      </w:r>
      <w:r w:rsidR="00425F4A">
        <w:rPr>
          <w:b/>
          <w:bCs/>
          <w:sz w:val="56"/>
          <w:szCs w:val="40"/>
        </w:rPr>
        <w:t xml:space="preserve"> </w:t>
      </w:r>
      <w:r w:rsidRPr="00425F4A">
        <w:rPr>
          <w:b/>
          <w:bCs/>
          <w:sz w:val="56"/>
          <w:szCs w:val="40"/>
        </w:rPr>
        <w:t xml:space="preserve">MODIFICA ORARIO UFFICIO TRIBUTI </w:t>
      </w:r>
    </w:p>
    <w:p w:rsidR="00425F4A" w:rsidRDefault="00425F4A" w:rsidP="00425F4A">
      <w:pPr>
        <w:pStyle w:val="Default"/>
        <w:rPr>
          <w:b/>
          <w:bCs/>
          <w:sz w:val="40"/>
          <w:szCs w:val="40"/>
        </w:rPr>
      </w:pPr>
    </w:p>
    <w:p w:rsidR="00425F4A" w:rsidRDefault="00425F4A" w:rsidP="00425F4A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MARTEDI’ E GIOVEDI’</w:t>
      </w:r>
    </w:p>
    <w:p w:rsidR="009372D6" w:rsidRPr="00425F4A" w:rsidRDefault="00425F4A" w:rsidP="00425F4A">
      <w:pPr>
        <w:pStyle w:val="Default"/>
        <w:jc w:val="center"/>
        <w:rPr>
          <w:b/>
          <w:bCs/>
          <w:sz w:val="56"/>
          <w:szCs w:val="40"/>
        </w:rPr>
      </w:pPr>
      <w:r>
        <w:rPr>
          <w:b/>
          <w:bCs/>
          <w:sz w:val="40"/>
          <w:szCs w:val="40"/>
        </w:rPr>
        <w:t>09:00-14:00 e 15:00-17:00</w:t>
      </w:r>
    </w:p>
    <w:p w:rsidR="009372D6" w:rsidRDefault="009372D6" w:rsidP="009372D6">
      <w:pPr>
        <w:pStyle w:val="Default"/>
        <w:jc w:val="center"/>
        <w:rPr>
          <w:b/>
          <w:bCs/>
          <w:sz w:val="40"/>
          <w:szCs w:val="40"/>
        </w:rPr>
      </w:pPr>
    </w:p>
    <w:p w:rsidR="009372D6" w:rsidRPr="009372D6" w:rsidRDefault="009372D6" w:rsidP="009372D6">
      <w:pPr>
        <w:pStyle w:val="Default"/>
        <w:jc w:val="center"/>
        <w:rPr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VALIDO FINO AL 28 FEBBRAIO</w:t>
      </w:r>
    </w:p>
    <w:p w:rsidR="009372D6" w:rsidRDefault="009372D6" w:rsidP="009707F7">
      <w:pPr>
        <w:spacing w:after="0" w:line="276" w:lineRule="auto"/>
        <w:rPr>
          <w:rFonts w:ascii="Times New Roman" w:hAnsi="Times New Roman" w:cs="Times New Roman"/>
        </w:rPr>
      </w:pPr>
    </w:p>
    <w:p w:rsidR="009707F7" w:rsidRPr="00772786" w:rsidRDefault="009707F7" w:rsidP="009707F7">
      <w:pPr>
        <w:spacing w:after="0" w:line="276" w:lineRule="auto"/>
        <w:rPr>
          <w:rFonts w:ascii="Times New Roman" w:hAnsi="Times New Roman" w:cs="Times New Roman"/>
        </w:rPr>
      </w:pPr>
    </w:p>
    <w:p w:rsidR="009372D6" w:rsidRDefault="009372D6" w:rsidP="009372D6">
      <w:pPr>
        <w:spacing w:after="0"/>
        <w:rPr>
          <w:rFonts w:ascii="Times New Roman" w:hAnsi="Times New Roman" w:cs="Times New Roman"/>
          <w:sz w:val="28"/>
        </w:rPr>
      </w:pPr>
    </w:p>
    <w:p w:rsidR="00425F4A" w:rsidRDefault="00425F4A" w:rsidP="009372D6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372D6" w:rsidRDefault="009372D6" w:rsidP="009372D6">
      <w:pPr>
        <w:spacing w:after="0"/>
        <w:rPr>
          <w:rFonts w:ascii="Times New Roman" w:hAnsi="Times New Roman" w:cs="Times New Roman"/>
          <w:sz w:val="28"/>
        </w:rPr>
      </w:pPr>
      <w:r w:rsidRPr="009372D6">
        <w:rPr>
          <w:rFonts w:ascii="Times New Roman" w:hAnsi="Times New Roman" w:cs="Times New Roman"/>
          <w:sz w:val="28"/>
        </w:rPr>
        <w:t>Si avvis</w:t>
      </w:r>
      <w:r>
        <w:rPr>
          <w:rFonts w:ascii="Times New Roman" w:hAnsi="Times New Roman" w:cs="Times New Roman"/>
          <w:sz w:val="28"/>
        </w:rPr>
        <w:t>ano tutti i</w:t>
      </w:r>
      <w:r w:rsidRPr="009372D6">
        <w:rPr>
          <w:rFonts w:ascii="Times New Roman" w:hAnsi="Times New Roman" w:cs="Times New Roman"/>
          <w:sz w:val="28"/>
        </w:rPr>
        <w:t xml:space="preserve"> cittadini </w:t>
      </w:r>
      <w:r>
        <w:rPr>
          <w:rFonts w:ascii="Times New Roman" w:hAnsi="Times New Roman" w:cs="Times New Roman"/>
          <w:sz w:val="28"/>
        </w:rPr>
        <w:t>che l’orario dell’ufficio tributi avrà il seguente orario:</w:t>
      </w:r>
    </w:p>
    <w:p w:rsidR="009372D6" w:rsidRDefault="00425F4A" w:rsidP="00425F4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Martedì e giovedì ore </w:t>
      </w:r>
      <w:r w:rsidRPr="00425F4A">
        <w:rPr>
          <w:rFonts w:ascii="Times New Roman" w:hAnsi="Times New Roman" w:cs="Times New Roman"/>
          <w:sz w:val="28"/>
        </w:rPr>
        <w:t>09:00-14:00 e 15:00-17:00</w:t>
      </w:r>
    </w:p>
    <w:p w:rsidR="00425F4A" w:rsidRDefault="00425F4A" w:rsidP="009372D6">
      <w:pPr>
        <w:spacing w:after="0"/>
        <w:rPr>
          <w:rFonts w:ascii="Times New Roman" w:hAnsi="Times New Roman" w:cs="Times New Roman"/>
          <w:sz w:val="28"/>
        </w:rPr>
      </w:pPr>
    </w:p>
    <w:p w:rsidR="009372D6" w:rsidRPr="009372D6" w:rsidRDefault="009372D6" w:rsidP="009372D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Fino al 28 febbraio</w:t>
      </w:r>
      <w:r w:rsidRPr="009372D6">
        <w:rPr>
          <w:rFonts w:ascii="Times New Roman" w:hAnsi="Times New Roman" w:cs="Times New Roman"/>
          <w:sz w:val="28"/>
        </w:rPr>
        <w:t>.</w:t>
      </w:r>
    </w:p>
    <w:p w:rsidR="009372D6" w:rsidRPr="009372D6" w:rsidRDefault="009372D6" w:rsidP="009372D6">
      <w:pPr>
        <w:spacing w:after="0"/>
        <w:rPr>
          <w:rFonts w:ascii="Times New Roman" w:hAnsi="Times New Roman" w:cs="Times New Roman"/>
          <w:sz w:val="28"/>
        </w:rPr>
      </w:pPr>
    </w:p>
    <w:p w:rsidR="009372D6" w:rsidRPr="009372D6" w:rsidRDefault="009372D6" w:rsidP="009372D6">
      <w:pPr>
        <w:spacing w:after="0"/>
        <w:rPr>
          <w:rFonts w:ascii="Times New Roman" w:hAnsi="Times New Roman" w:cs="Times New Roman"/>
          <w:sz w:val="28"/>
        </w:rPr>
      </w:pPr>
    </w:p>
    <w:p w:rsidR="009372D6" w:rsidRPr="009372D6" w:rsidRDefault="009372D6" w:rsidP="009372D6">
      <w:pPr>
        <w:spacing w:after="0"/>
        <w:rPr>
          <w:rFonts w:ascii="Times New Roman" w:hAnsi="Times New Roman" w:cs="Times New Roman"/>
          <w:sz w:val="28"/>
        </w:rPr>
      </w:pPr>
    </w:p>
    <w:p w:rsidR="009372D6" w:rsidRDefault="009372D6" w:rsidP="009372D6">
      <w:pPr>
        <w:spacing w:after="0"/>
        <w:rPr>
          <w:rFonts w:ascii="Times New Roman" w:hAnsi="Times New Roman" w:cs="Times New Roman"/>
          <w:sz w:val="28"/>
        </w:rPr>
      </w:pPr>
    </w:p>
    <w:p w:rsidR="005E2AF4" w:rsidRPr="009372D6" w:rsidRDefault="005E2AF4" w:rsidP="009372D6">
      <w:pPr>
        <w:spacing w:after="0"/>
        <w:rPr>
          <w:rFonts w:ascii="Times New Roman" w:hAnsi="Times New Roman" w:cs="Times New Roman"/>
          <w:sz w:val="28"/>
        </w:rPr>
      </w:pPr>
    </w:p>
    <w:p w:rsidR="009372D6" w:rsidRPr="009372D6" w:rsidRDefault="009372D6" w:rsidP="009372D6">
      <w:pPr>
        <w:spacing w:after="0"/>
        <w:rPr>
          <w:rFonts w:ascii="Times New Roman" w:hAnsi="Times New Roman" w:cs="Times New Roman"/>
          <w:sz w:val="28"/>
        </w:rPr>
      </w:pPr>
    </w:p>
    <w:p w:rsidR="009372D6" w:rsidRPr="009372D6" w:rsidRDefault="009372D6" w:rsidP="009372D6">
      <w:pPr>
        <w:spacing w:after="0"/>
        <w:rPr>
          <w:rFonts w:ascii="Times New Roman" w:hAnsi="Times New Roman" w:cs="Times New Roman"/>
          <w:sz w:val="28"/>
        </w:rPr>
      </w:pPr>
    </w:p>
    <w:p w:rsidR="005E2AF4" w:rsidRDefault="005E2AF4" w:rsidP="009372D6">
      <w:pPr>
        <w:spacing w:after="0"/>
        <w:rPr>
          <w:rFonts w:ascii="Times New Roman" w:hAnsi="Times New Roman" w:cs="Times New Roman"/>
          <w:sz w:val="28"/>
        </w:rPr>
      </w:pPr>
    </w:p>
    <w:p w:rsidR="009372D6" w:rsidRPr="009372D6" w:rsidRDefault="009372D6" w:rsidP="009372D6">
      <w:pPr>
        <w:spacing w:after="0"/>
        <w:rPr>
          <w:rFonts w:ascii="Times New Roman" w:hAnsi="Times New Roman" w:cs="Times New Roman"/>
          <w:sz w:val="28"/>
        </w:rPr>
      </w:pPr>
      <w:r w:rsidRPr="009372D6">
        <w:rPr>
          <w:rFonts w:ascii="Times New Roman" w:hAnsi="Times New Roman" w:cs="Times New Roman"/>
          <w:sz w:val="28"/>
        </w:rPr>
        <w:t>Cordiali saluti.</w:t>
      </w:r>
    </w:p>
    <w:p w:rsidR="007F1435" w:rsidRPr="005E2AF4" w:rsidRDefault="005E2AF4" w:rsidP="005E2AF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Spinete, 10/01/2023</w:t>
      </w:r>
    </w:p>
    <w:sectPr w:rsidR="007F1435" w:rsidRPr="005E2AF4" w:rsidSect="007727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600" w:rsidRDefault="007F1600" w:rsidP="00772786">
      <w:pPr>
        <w:spacing w:after="0" w:line="240" w:lineRule="auto"/>
      </w:pPr>
      <w:r>
        <w:separator/>
      </w:r>
    </w:p>
  </w:endnote>
  <w:endnote w:type="continuationSeparator" w:id="0">
    <w:p w:rsidR="007F1600" w:rsidRDefault="007F1600" w:rsidP="0077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600" w:rsidRDefault="007F1600" w:rsidP="00772786">
      <w:pPr>
        <w:spacing w:after="0" w:line="240" w:lineRule="auto"/>
      </w:pPr>
      <w:r>
        <w:separator/>
      </w:r>
    </w:p>
  </w:footnote>
  <w:footnote w:type="continuationSeparator" w:id="0">
    <w:p w:rsidR="007F1600" w:rsidRDefault="007F1600" w:rsidP="00772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0CC1"/>
    <w:multiLevelType w:val="hybridMultilevel"/>
    <w:tmpl w:val="D4A2D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435D"/>
    <w:multiLevelType w:val="hybridMultilevel"/>
    <w:tmpl w:val="E2289658"/>
    <w:lvl w:ilvl="0" w:tplc="5C6AB4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6F3098"/>
    <w:multiLevelType w:val="hybridMultilevel"/>
    <w:tmpl w:val="DC7ACFCE"/>
    <w:lvl w:ilvl="0" w:tplc="B4B6272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2E10E7"/>
    <w:multiLevelType w:val="hybridMultilevel"/>
    <w:tmpl w:val="5BE87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D4B88"/>
    <w:multiLevelType w:val="hybridMultilevel"/>
    <w:tmpl w:val="B156D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45F"/>
    <w:rsid w:val="00004A58"/>
    <w:rsid w:val="00073CE7"/>
    <w:rsid w:val="000923BF"/>
    <w:rsid w:val="00122CBF"/>
    <w:rsid w:val="00135668"/>
    <w:rsid w:val="00186762"/>
    <w:rsid w:val="002B6346"/>
    <w:rsid w:val="002D11B7"/>
    <w:rsid w:val="00334CDA"/>
    <w:rsid w:val="00362D49"/>
    <w:rsid w:val="003924EB"/>
    <w:rsid w:val="003C445F"/>
    <w:rsid w:val="003C65AE"/>
    <w:rsid w:val="00407C94"/>
    <w:rsid w:val="00425F4A"/>
    <w:rsid w:val="00532120"/>
    <w:rsid w:val="005E2AF4"/>
    <w:rsid w:val="006D33F1"/>
    <w:rsid w:val="007502A6"/>
    <w:rsid w:val="00772786"/>
    <w:rsid w:val="007930DA"/>
    <w:rsid w:val="007A3DCB"/>
    <w:rsid w:val="007D678D"/>
    <w:rsid w:val="007F1435"/>
    <w:rsid w:val="007F1600"/>
    <w:rsid w:val="008C09AE"/>
    <w:rsid w:val="008E7309"/>
    <w:rsid w:val="009372D6"/>
    <w:rsid w:val="009707F7"/>
    <w:rsid w:val="00AC53A9"/>
    <w:rsid w:val="00AE69D1"/>
    <w:rsid w:val="00B171B1"/>
    <w:rsid w:val="00B81B98"/>
    <w:rsid w:val="00BB36C8"/>
    <w:rsid w:val="00C04918"/>
    <w:rsid w:val="00C93694"/>
    <w:rsid w:val="00CA71A7"/>
    <w:rsid w:val="00CB4762"/>
    <w:rsid w:val="00CE6DE7"/>
    <w:rsid w:val="00D0577A"/>
    <w:rsid w:val="00D70FAE"/>
    <w:rsid w:val="00D84592"/>
    <w:rsid w:val="00EF65FE"/>
    <w:rsid w:val="00F511E3"/>
    <w:rsid w:val="00F86271"/>
    <w:rsid w:val="00F9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445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C445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C445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3C44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3C4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45F"/>
    <w:rPr>
      <w:rFonts w:ascii="Tahoma" w:hAnsi="Tahoma" w:cs="Tahoma"/>
      <w:sz w:val="16"/>
      <w:szCs w:val="16"/>
    </w:rPr>
  </w:style>
  <w:style w:type="paragraph" w:customStyle="1" w:styleId="Corpoinformativa">
    <w:name w:val="Corpo informativa"/>
    <w:basedOn w:val="Corpodeltesto"/>
    <w:rsid w:val="00F511E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F511E3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F511E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511E3"/>
  </w:style>
  <w:style w:type="paragraph" w:styleId="Pidipagina">
    <w:name w:val="footer"/>
    <w:basedOn w:val="Normale"/>
    <w:link w:val="PidipaginaCarattere"/>
    <w:uiPriority w:val="99"/>
    <w:unhideWhenUsed/>
    <w:rsid w:val="00772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786"/>
  </w:style>
  <w:style w:type="character" w:styleId="Collegamentoipertestuale">
    <w:name w:val="Hyperlink"/>
    <w:basedOn w:val="Carpredefinitoparagrafo"/>
    <w:uiPriority w:val="99"/>
    <w:unhideWhenUsed/>
    <w:rsid w:val="009707F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93694"/>
    <w:rPr>
      <w:color w:val="605E5C"/>
      <w:shd w:val="clear" w:color="auto" w:fill="E1DFDD"/>
    </w:rPr>
  </w:style>
  <w:style w:type="paragraph" w:customStyle="1" w:styleId="Default">
    <w:name w:val="Default"/>
    <w:rsid w:val="0093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Diamente</dc:creator>
  <cp:lastModifiedBy>Matteo Diamente</cp:lastModifiedBy>
  <cp:revision>2</cp:revision>
  <cp:lastPrinted>2022-07-18T11:48:00Z</cp:lastPrinted>
  <dcterms:created xsi:type="dcterms:W3CDTF">2023-01-10T10:40:00Z</dcterms:created>
  <dcterms:modified xsi:type="dcterms:W3CDTF">2023-01-10T10:40:00Z</dcterms:modified>
</cp:coreProperties>
</file>